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1A" w:rsidRPr="00E426CD" w:rsidRDefault="005555C4" w:rsidP="00296A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10.11.2016</w:t>
      </w:r>
      <w:r w:rsidR="00296A1A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137</w:t>
      </w:r>
    </w:p>
    <w:p w:rsidR="00296A1A" w:rsidRPr="00E426CD" w:rsidRDefault="00296A1A" w:rsidP="00296A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96A1A" w:rsidRPr="00E426CD" w:rsidRDefault="00296A1A" w:rsidP="00296A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96A1A" w:rsidRPr="00E426CD" w:rsidRDefault="00296A1A" w:rsidP="00296A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296A1A" w:rsidRPr="00E426CD" w:rsidRDefault="00296A1A" w:rsidP="00296A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296A1A" w:rsidRPr="00E426CD" w:rsidRDefault="00296A1A" w:rsidP="00296A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96A1A" w:rsidRPr="00E426CD" w:rsidRDefault="00296A1A" w:rsidP="00296A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62FB2" w:rsidRPr="00296A1A" w:rsidRDefault="00762FB2" w:rsidP="00296A1A">
      <w:pPr>
        <w:pStyle w:val="a5"/>
        <w:jc w:val="center"/>
        <w:rPr>
          <w:rFonts w:ascii="Arial" w:hAnsi="Arial" w:cs="Arial"/>
          <w:sz w:val="32"/>
          <w:szCs w:val="28"/>
        </w:rPr>
      </w:pPr>
    </w:p>
    <w:p w:rsidR="00946E40" w:rsidRPr="0033262B" w:rsidRDefault="0033262B" w:rsidP="0033262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</w:rPr>
      </w:pPr>
      <w:r w:rsidRPr="0033262B">
        <w:rPr>
          <w:rStyle w:val="a4"/>
          <w:rFonts w:ascii="Arial" w:hAnsi="Arial" w:cs="Arial"/>
          <w:sz w:val="32"/>
        </w:rPr>
        <w:t>ОБ УТВЕРЖДЕНИИ ПОЛОЖЕНИЯ ОБ ОБЕСПЕЧЕНИИ УСЛОВИЙ ДЛЯ РАЗВИТИЯ НА ТЕРРИТОРИИ ТАЛЬНИКОВСКОГО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33262B" w:rsidRPr="00572F4E" w:rsidRDefault="0033262B" w:rsidP="003326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946E40" w:rsidRPr="0033262B" w:rsidRDefault="00762FB2" w:rsidP="00572F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262B">
        <w:rPr>
          <w:rFonts w:ascii="Arial" w:hAnsi="Arial" w:cs="Arial"/>
          <w:sz w:val="24"/>
          <w:szCs w:val="24"/>
        </w:rPr>
        <w:t>В соответствии с пункт</w:t>
      </w:r>
      <w:r w:rsidR="00946E40" w:rsidRPr="0033262B">
        <w:rPr>
          <w:rFonts w:ascii="Arial" w:hAnsi="Arial" w:cs="Arial"/>
          <w:sz w:val="24"/>
          <w:szCs w:val="24"/>
        </w:rPr>
        <w:t>ом</w:t>
      </w:r>
      <w:r w:rsidRPr="0033262B">
        <w:rPr>
          <w:rFonts w:ascii="Arial" w:hAnsi="Arial" w:cs="Arial"/>
          <w:sz w:val="24"/>
          <w:szCs w:val="24"/>
        </w:rPr>
        <w:t xml:space="preserve"> 14 части 1 статьи 14 Федерального закона от </w:t>
      </w:r>
      <w:r w:rsidR="00946E40" w:rsidRPr="0033262B">
        <w:rPr>
          <w:rFonts w:ascii="Arial" w:hAnsi="Arial" w:cs="Arial"/>
          <w:sz w:val="24"/>
          <w:szCs w:val="24"/>
        </w:rPr>
        <w:t>0</w:t>
      </w:r>
      <w:r w:rsidRPr="0033262B">
        <w:rPr>
          <w:rFonts w:ascii="Arial" w:hAnsi="Arial" w:cs="Arial"/>
          <w:sz w:val="24"/>
          <w:szCs w:val="24"/>
        </w:rPr>
        <w:t>6</w:t>
      </w:r>
      <w:r w:rsidR="00946E40" w:rsidRPr="0033262B">
        <w:rPr>
          <w:rFonts w:ascii="Arial" w:hAnsi="Arial" w:cs="Arial"/>
          <w:sz w:val="24"/>
          <w:szCs w:val="24"/>
        </w:rPr>
        <w:t>.10.</w:t>
      </w:r>
      <w:r w:rsidRPr="0033262B">
        <w:rPr>
          <w:rFonts w:ascii="Arial" w:hAnsi="Arial" w:cs="Arial"/>
          <w:sz w:val="24"/>
          <w:szCs w:val="24"/>
        </w:rPr>
        <w:t>2003</w:t>
      </w:r>
      <w:r w:rsidR="00525E36">
        <w:rPr>
          <w:rFonts w:ascii="Arial" w:hAnsi="Arial" w:cs="Arial"/>
          <w:sz w:val="24"/>
          <w:szCs w:val="24"/>
        </w:rPr>
        <w:t>г.</w:t>
      </w:r>
      <w:r w:rsidR="00946E40" w:rsidRPr="0033262B">
        <w:rPr>
          <w:rFonts w:ascii="Arial" w:hAnsi="Arial" w:cs="Arial"/>
          <w:sz w:val="24"/>
          <w:szCs w:val="24"/>
        </w:rPr>
        <w:t xml:space="preserve"> </w:t>
      </w:r>
      <w:r w:rsidRPr="0033262B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Федерации», Федеральным законом от 04</w:t>
      </w:r>
      <w:r w:rsidR="00946E40" w:rsidRPr="0033262B">
        <w:rPr>
          <w:rFonts w:ascii="Arial" w:hAnsi="Arial" w:cs="Arial"/>
          <w:sz w:val="24"/>
          <w:szCs w:val="24"/>
        </w:rPr>
        <w:t>.12.</w:t>
      </w:r>
      <w:r w:rsidRPr="0033262B">
        <w:rPr>
          <w:rFonts w:ascii="Arial" w:hAnsi="Arial" w:cs="Arial"/>
          <w:sz w:val="24"/>
          <w:szCs w:val="24"/>
        </w:rPr>
        <w:t>2007</w:t>
      </w:r>
      <w:r w:rsidR="00525E36">
        <w:rPr>
          <w:rFonts w:ascii="Arial" w:hAnsi="Arial" w:cs="Arial"/>
          <w:sz w:val="24"/>
          <w:szCs w:val="24"/>
        </w:rPr>
        <w:t>г.</w:t>
      </w:r>
      <w:r w:rsidRPr="0033262B">
        <w:rPr>
          <w:rFonts w:ascii="Arial" w:hAnsi="Arial" w:cs="Arial"/>
          <w:sz w:val="24"/>
          <w:szCs w:val="24"/>
        </w:rPr>
        <w:t xml:space="preserve"> №329-ФЗ «О физической культуре и спорте»</w:t>
      </w:r>
      <w:r w:rsidR="00AC5ED7" w:rsidRPr="0033262B">
        <w:rPr>
          <w:rFonts w:ascii="Arial" w:hAnsi="Arial" w:cs="Arial"/>
          <w:sz w:val="24"/>
          <w:szCs w:val="24"/>
        </w:rPr>
        <w:t>,</w:t>
      </w:r>
      <w:r w:rsidRPr="0033262B">
        <w:rPr>
          <w:rFonts w:ascii="Arial" w:hAnsi="Arial" w:cs="Arial"/>
          <w:sz w:val="24"/>
          <w:szCs w:val="24"/>
        </w:rPr>
        <w:t xml:space="preserve"> в целях развития массовых и индивидуальных форм физкультурно-оздоровительной и спортивной работы на территории </w:t>
      </w:r>
      <w:r w:rsidR="00946E40" w:rsidRPr="0033262B">
        <w:rPr>
          <w:rFonts w:ascii="Arial" w:hAnsi="Arial" w:cs="Arial"/>
          <w:sz w:val="24"/>
          <w:szCs w:val="24"/>
        </w:rPr>
        <w:t xml:space="preserve">Тальниковского </w:t>
      </w:r>
      <w:r w:rsidRPr="0033262B">
        <w:rPr>
          <w:rFonts w:ascii="Arial" w:hAnsi="Arial" w:cs="Arial"/>
          <w:sz w:val="24"/>
          <w:szCs w:val="24"/>
        </w:rPr>
        <w:t>сельского поселения со всеми возрастными и социальными группами и категориями населения</w:t>
      </w:r>
      <w:r w:rsidR="00946E40" w:rsidRPr="0033262B">
        <w:rPr>
          <w:rFonts w:ascii="Arial" w:hAnsi="Arial" w:cs="Arial"/>
          <w:sz w:val="24"/>
          <w:szCs w:val="24"/>
        </w:rPr>
        <w:t xml:space="preserve">, руководствуясь </w:t>
      </w:r>
      <w:hyperlink r:id="rId5" w:history="1">
        <w:r w:rsidR="00946E40" w:rsidRPr="0033262B">
          <w:rPr>
            <w:rStyle w:val="a6"/>
            <w:rFonts w:ascii="Arial" w:hAnsi="Arial" w:cs="Arial"/>
            <w:color w:val="auto"/>
            <w:sz w:val="24"/>
            <w:szCs w:val="24"/>
          </w:rPr>
          <w:t xml:space="preserve">статьями </w:t>
        </w:r>
      </w:hyperlink>
      <w:r w:rsidR="00946E40" w:rsidRPr="0033262B">
        <w:rPr>
          <w:rFonts w:ascii="Arial" w:hAnsi="Arial" w:cs="Arial"/>
          <w:sz w:val="24"/>
          <w:szCs w:val="24"/>
        </w:rPr>
        <w:t>32, 43 Устава Тальниковского муниципального образования, администрация Тальниковского муниципального образования</w:t>
      </w:r>
    </w:p>
    <w:p w:rsidR="00946E40" w:rsidRPr="0033262B" w:rsidRDefault="00946E40" w:rsidP="00572F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62B" w:rsidRPr="00E426CD" w:rsidRDefault="0033262B" w:rsidP="00572F4E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762FB2" w:rsidRPr="0033262B" w:rsidRDefault="00762FB2" w:rsidP="00572F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762FB2" w:rsidRPr="0033262B" w:rsidRDefault="00762FB2" w:rsidP="00572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262B">
        <w:rPr>
          <w:rFonts w:ascii="Arial" w:hAnsi="Arial" w:cs="Arial"/>
        </w:rPr>
        <w:t xml:space="preserve">1. Утвердить Положение </w:t>
      </w:r>
      <w:r w:rsidR="00F026E0" w:rsidRPr="0033262B">
        <w:rPr>
          <w:rStyle w:val="a4"/>
          <w:rFonts w:ascii="Arial" w:hAnsi="Arial" w:cs="Arial"/>
          <w:b w:val="0"/>
        </w:rPr>
        <w:t>об обеспечении условий для развития на территории Тальниковского сельского поселения</w:t>
      </w:r>
      <w:r w:rsidR="00F026E0" w:rsidRPr="0033262B">
        <w:rPr>
          <w:rStyle w:val="a4"/>
          <w:rFonts w:ascii="Arial" w:hAnsi="Arial" w:cs="Arial"/>
        </w:rPr>
        <w:t xml:space="preserve"> </w:t>
      </w:r>
      <w:r w:rsidR="00F026E0" w:rsidRPr="0033262B">
        <w:rPr>
          <w:rFonts w:ascii="Arial" w:hAnsi="Arial" w:cs="Arial"/>
          <w:bCs/>
        </w:rPr>
        <w:t>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AC5ED7" w:rsidRPr="0033262B">
        <w:rPr>
          <w:rFonts w:ascii="Arial" w:hAnsi="Arial" w:cs="Arial"/>
          <w:bCs/>
        </w:rPr>
        <w:t>,</w:t>
      </w:r>
      <w:r w:rsidR="00F026E0" w:rsidRPr="0033262B">
        <w:rPr>
          <w:rFonts w:ascii="Arial" w:hAnsi="Arial" w:cs="Arial"/>
          <w:bCs/>
        </w:rPr>
        <w:t xml:space="preserve"> </w:t>
      </w:r>
      <w:r w:rsidRPr="0033262B">
        <w:rPr>
          <w:rFonts w:ascii="Arial" w:hAnsi="Arial" w:cs="Arial"/>
        </w:rPr>
        <w:t>согласно приложению</w:t>
      </w:r>
      <w:r w:rsidR="00AC5ED7" w:rsidRPr="0033262B">
        <w:rPr>
          <w:rFonts w:ascii="Arial" w:hAnsi="Arial" w:cs="Arial"/>
        </w:rPr>
        <w:t xml:space="preserve"> к настоящему постановлению</w:t>
      </w:r>
      <w:r w:rsidRPr="0033262B">
        <w:rPr>
          <w:rFonts w:ascii="Arial" w:hAnsi="Arial" w:cs="Arial"/>
        </w:rPr>
        <w:t>.</w:t>
      </w:r>
    </w:p>
    <w:p w:rsidR="00F026E0" w:rsidRPr="00572F4E" w:rsidRDefault="00F026E0" w:rsidP="00F026E0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8"/>
        </w:rPr>
      </w:pPr>
      <w:r w:rsidRPr="00572F4E">
        <w:rPr>
          <w:rFonts w:ascii="Arial" w:hAnsi="Arial" w:cs="Arial"/>
          <w:szCs w:val="28"/>
        </w:rPr>
        <w:t>Главному специалисту администрации Тальнико</w:t>
      </w:r>
      <w:r w:rsidR="00AC5ED7" w:rsidRPr="00572F4E">
        <w:rPr>
          <w:rFonts w:ascii="Arial" w:hAnsi="Arial" w:cs="Arial"/>
          <w:szCs w:val="28"/>
        </w:rPr>
        <w:t xml:space="preserve">вского сельского поселения Т.В. </w:t>
      </w:r>
      <w:proofErr w:type="spellStart"/>
      <w:r w:rsidR="00AC5ED7" w:rsidRPr="00572F4E">
        <w:rPr>
          <w:rFonts w:ascii="Arial" w:hAnsi="Arial" w:cs="Arial"/>
          <w:szCs w:val="28"/>
        </w:rPr>
        <w:t>Болдыревой</w:t>
      </w:r>
      <w:proofErr w:type="spellEnd"/>
      <w:r w:rsidRPr="00572F4E">
        <w:rPr>
          <w:rFonts w:ascii="Arial" w:hAnsi="Arial" w:cs="Arial"/>
          <w:szCs w:val="28"/>
        </w:rPr>
        <w:t xml:space="preserve"> опубликовать настоящее постановление в издании «</w:t>
      </w:r>
      <w:proofErr w:type="spellStart"/>
      <w:r w:rsidRPr="00572F4E">
        <w:rPr>
          <w:rFonts w:ascii="Arial" w:hAnsi="Arial" w:cs="Arial"/>
          <w:szCs w:val="28"/>
        </w:rPr>
        <w:t>Тальниковский</w:t>
      </w:r>
      <w:proofErr w:type="spellEnd"/>
      <w:r w:rsidRPr="00572F4E">
        <w:rPr>
          <w:rFonts w:ascii="Arial" w:hAnsi="Arial" w:cs="Arial"/>
          <w:szCs w:val="28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Pr="00572F4E">
        <w:rPr>
          <w:rFonts w:ascii="Arial" w:hAnsi="Arial" w:cs="Arial"/>
          <w:szCs w:val="28"/>
          <w:lang w:val="en-US"/>
        </w:rPr>
        <w:t>cher</w:t>
      </w:r>
      <w:proofErr w:type="spellEnd"/>
      <w:r w:rsidRPr="00572F4E">
        <w:rPr>
          <w:rFonts w:ascii="Arial" w:hAnsi="Arial" w:cs="Arial"/>
          <w:szCs w:val="28"/>
        </w:rPr>
        <w:t>.</w:t>
      </w:r>
      <w:proofErr w:type="spellStart"/>
      <w:r w:rsidRPr="00572F4E">
        <w:rPr>
          <w:rFonts w:ascii="Arial" w:hAnsi="Arial" w:cs="Arial"/>
          <w:szCs w:val="28"/>
          <w:lang w:val="en-US"/>
        </w:rPr>
        <w:t>irkobl</w:t>
      </w:r>
      <w:proofErr w:type="spellEnd"/>
      <w:r w:rsidRPr="00572F4E">
        <w:rPr>
          <w:rFonts w:ascii="Arial" w:hAnsi="Arial" w:cs="Arial"/>
          <w:szCs w:val="28"/>
        </w:rPr>
        <w:t>.</w:t>
      </w:r>
      <w:proofErr w:type="spellStart"/>
      <w:r w:rsidRPr="00572F4E">
        <w:rPr>
          <w:rFonts w:ascii="Arial" w:hAnsi="Arial" w:cs="Arial"/>
          <w:szCs w:val="28"/>
          <w:lang w:val="en-US"/>
        </w:rPr>
        <w:t>ru</w:t>
      </w:r>
      <w:proofErr w:type="spellEnd"/>
      <w:r w:rsidRPr="00572F4E">
        <w:rPr>
          <w:rFonts w:ascii="Arial" w:hAnsi="Arial" w:cs="Arial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F026E0" w:rsidRPr="00572F4E" w:rsidRDefault="00F026E0" w:rsidP="00F02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2F4E">
        <w:rPr>
          <w:rFonts w:ascii="Arial" w:hAnsi="Arial" w:cs="Arial"/>
          <w:sz w:val="24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F026E0" w:rsidRPr="00572F4E" w:rsidRDefault="00F026E0" w:rsidP="00F026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2F4E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572F4E">
        <w:rPr>
          <w:rFonts w:ascii="Arial" w:hAnsi="Arial" w:cs="Arial"/>
          <w:sz w:val="24"/>
          <w:szCs w:val="28"/>
        </w:rPr>
        <w:t>Контроль за</w:t>
      </w:r>
      <w:proofErr w:type="gramEnd"/>
      <w:r w:rsidRPr="00572F4E">
        <w:rPr>
          <w:rFonts w:ascii="Arial" w:hAnsi="Arial" w:cs="Arial"/>
          <w:sz w:val="24"/>
          <w:szCs w:val="28"/>
        </w:rPr>
        <w:t xml:space="preserve"> исполнением данного постановления возложить на главу администрации Тальниковского сельского поселения А.А. Соколова.</w:t>
      </w:r>
    </w:p>
    <w:p w:rsidR="00F026E0" w:rsidRPr="00572F4E" w:rsidRDefault="00F026E0" w:rsidP="00F026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p w:rsidR="00F026E0" w:rsidRPr="00572F4E" w:rsidRDefault="00F026E0" w:rsidP="00F026E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72F4E" w:rsidRPr="00572F4E" w:rsidRDefault="00F026E0" w:rsidP="00F026E0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572F4E">
        <w:rPr>
          <w:rFonts w:ascii="Arial" w:hAnsi="Arial" w:cs="Arial"/>
          <w:sz w:val="24"/>
          <w:szCs w:val="28"/>
        </w:rPr>
        <w:t xml:space="preserve">Глава Тальниковского </w:t>
      </w:r>
      <w:r w:rsidRPr="00572F4E">
        <w:rPr>
          <w:rFonts w:ascii="Arial" w:hAnsi="Arial" w:cs="Arial"/>
          <w:sz w:val="24"/>
          <w:szCs w:val="28"/>
        </w:rPr>
        <w:br/>
      </w:r>
      <w:r w:rsidR="00572F4E" w:rsidRPr="00572F4E">
        <w:rPr>
          <w:rFonts w:ascii="Arial" w:hAnsi="Arial" w:cs="Arial"/>
          <w:sz w:val="24"/>
          <w:szCs w:val="28"/>
        </w:rPr>
        <w:t>сельского поселения</w:t>
      </w:r>
    </w:p>
    <w:p w:rsidR="00F026E0" w:rsidRDefault="00572F4E" w:rsidP="00F026E0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572F4E">
        <w:rPr>
          <w:rFonts w:ascii="Arial" w:hAnsi="Arial" w:cs="Arial"/>
          <w:sz w:val="24"/>
          <w:szCs w:val="28"/>
        </w:rPr>
        <w:lastRenderedPageBreak/>
        <w:t>А.А. С</w:t>
      </w:r>
      <w:r w:rsidR="00F026E0" w:rsidRPr="00572F4E">
        <w:rPr>
          <w:rFonts w:ascii="Arial" w:hAnsi="Arial" w:cs="Arial"/>
          <w:sz w:val="24"/>
          <w:szCs w:val="28"/>
        </w:rPr>
        <w:t>околов</w:t>
      </w:r>
    </w:p>
    <w:p w:rsidR="00E24FB0" w:rsidRPr="00572F4E" w:rsidRDefault="00E24FB0" w:rsidP="00F026E0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E24FB0" w:rsidRPr="00E24FB0" w:rsidRDefault="00E24FB0" w:rsidP="00E24FB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24FB0">
        <w:rPr>
          <w:rFonts w:ascii="Courier New" w:hAnsi="Courier New" w:cs="Courier New"/>
        </w:rPr>
        <w:t>Приложение</w:t>
      </w:r>
    </w:p>
    <w:p w:rsidR="00E24FB0" w:rsidRDefault="00E24FB0" w:rsidP="00E24FB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24FB0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 администрации</w:t>
      </w:r>
    </w:p>
    <w:p w:rsidR="00E24FB0" w:rsidRPr="00E24FB0" w:rsidRDefault="00E24FB0" w:rsidP="00E24FB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Тальниковского</w:t>
      </w:r>
      <w:r w:rsidRPr="00E24FB0">
        <w:rPr>
          <w:rFonts w:ascii="Courier New" w:hAnsi="Courier New" w:cs="Courier New"/>
        </w:rPr>
        <w:t xml:space="preserve"> МО</w:t>
      </w:r>
    </w:p>
    <w:p w:rsidR="00E24FB0" w:rsidRDefault="00E24FB0" w:rsidP="00E24FB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5555C4">
        <w:rPr>
          <w:rFonts w:ascii="Courier New" w:hAnsi="Courier New" w:cs="Courier New"/>
        </w:rPr>
        <w:t>10.11.2016</w:t>
      </w:r>
      <w:r w:rsidRPr="00E24FB0">
        <w:rPr>
          <w:rFonts w:ascii="Courier New" w:hAnsi="Courier New" w:cs="Courier New"/>
        </w:rPr>
        <w:t>г.№</w:t>
      </w:r>
      <w:r w:rsidR="005555C4">
        <w:rPr>
          <w:rFonts w:ascii="Courier New" w:hAnsi="Courier New" w:cs="Courier New"/>
        </w:rPr>
        <w:t>137</w:t>
      </w:r>
    </w:p>
    <w:p w:rsidR="00A33173" w:rsidRPr="00A33173" w:rsidRDefault="00A33173" w:rsidP="00E24FB0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F60C1" w:rsidRDefault="00A33173" w:rsidP="00E2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6CD">
        <w:rPr>
          <w:rFonts w:ascii="Arial" w:hAnsi="Arial"/>
          <w:b/>
          <w:sz w:val="30"/>
          <w:szCs w:val="30"/>
        </w:rPr>
        <w:t>П</w:t>
      </w:r>
      <w:r>
        <w:rPr>
          <w:rFonts w:ascii="Arial" w:hAnsi="Arial"/>
          <w:b/>
          <w:sz w:val="30"/>
          <w:szCs w:val="30"/>
        </w:rPr>
        <w:t>оложение об обеспечении условий для развития на территории Тальниковского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22352E" w:rsidRPr="00525E36" w:rsidRDefault="0022352E" w:rsidP="00F026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AC5ED7" w:rsidRPr="00525E36" w:rsidRDefault="004F60C1" w:rsidP="00525E36">
      <w:pPr>
        <w:pStyle w:val="a7"/>
        <w:numPr>
          <w:ilvl w:val="0"/>
          <w:numId w:val="3"/>
        </w:numPr>
        <w:ind w:left="0" w:firstLine="0"/>
        <w:jc w:val="center"/>
        <w:rPr>
          <w:rFonts w:ascii="Arial" w:hAnsi="Arial" w:cs="Arial"/>
          <w:szCs w:val="28"/>
        </w:rPr>
      </w:pPr>
      <w:r w:rsidRPr="00525E36">
        <w:rPr>
          <w:rFonts w:ascii="Arial" w:hAnsi="Arial" w:cs="Arial"/>
          <w:szCs w:val="28"/>
        </w:rPr>
        <w:t>Общие положения</w:t>
      </w:r>
    </w:p>
    <w:p w:rsidR="00AC5ED7" w:rsidRPr="00525E36" w:rsidRDefault="00AC5ED7" w:rsidP="00AC5ED7">
      <w:pPr>
        <w:pStyle w:val="a7"/>
        <w:ind w:left="1069"/>
        <w:jc w:val="center"/>
        <w:rPr>
          <w:rFonts w:ascii="Arial" w:hAnsi="Arial" w:cs="Arial"/>
          <w:szCs w:val="28"/>
        </w:rPr>
      </w:pPr>
    </w:p>
    <w:p w:rsidR="00293121" w:rsidRPr="00525E36" w:rsidRDefault="004F60C1" w:rsidP="00AC5ED7">
      <w:pPr>
        <w:pStyle w:val="a7"/>
        <w:ind w:left="0" w:firstLine="709"/>
        <w:jc w:val="both"/>
        <w:rPr>
          <w:rFonts w:ascii="Arial" w:hAnsi="Arial" w:cs="Arial"/>
          <w:szCs w:val="28"/>
        </w:rPr>
      </w:pPr>
      <w:proofErr w:type="gramStart"/>
      <w:r w:rsidRPr="00525E36">
        <w:rPr>
          <w:rFonts w:ascii="Arial" w:hAnsi="Arial" w:cs="Arial"/>
          <w:szCs w:val="28"/>
        </w:rPr>
        <w:t xml:space="preserve">Настоящее Положение разработано в соответствии с Федеральным </w:t>
      </w:r>
      <w:r w:rsidR="00AC5ED7" w:rsidRPr="00525E36">
        <w:rPr>
          <w:rFonts w:ascii="Arial" w:hAnsi="Arial" w:cs="Arial"/>
          <w:szCs w:val="28"/>
        </w:rPr>
        <w:t>законом от 06.10.2003</w:t>
      </w:r>
      <w:r w:rsidR="00525E36">
        <w:rPr>
          <w:rFonts w:ascii="Arial" w:hAnsi="Arial" w:cs="Arial"/>
          <w:szCs w:val="28"/>
        </w:rPr>
        <w:t>г.</w:t>
      </w:r>
      <w:r w:rsidR="00AC5ED7" w:rsidRPr="00525E36">
        <w:rPr>
          <w:rFonts w:ascii="Arial" w:hAnsi="Arial" w:cs="Arial"/>
          <w:szCs w:val="28"/>
        </w:rPr>
        <w:t xml:space="preserve"> №131-ФЗ «</w:t>
      </w:r>
      <w:r w:rsidRPr="00525E36">
        <w:rPr>
          <w:rFonts w:ascii="Arial" w:hAnsi="Arial" w:cs="Arial"/>
          <w:szCs w:val="28"/>
        </w:rPr>
        <w:t>Об общих принципах организации местного самоуп</w:t>
      </w:r>
      <w:r w:rsidR="00AC5ED7" w:rsidRPr="00525E36">
        <w:rPr>
          <w:rFonts w:ascii="Arial" w:hAnsi="Arial" w:cs="Arial"/>
          <w:szCs w:val="28"/>
        </w:rPr>
        <w:t>равления в Российской Федерации»</w:t>
      </w:r>
      <w:r w:rsidRPr="00525E36">
        <w:rPr>
          <w:rFonts w:ascii="Arial" w:hAnsi="Arial" w:cs="Arial"/>
          <w:szCs w:val="28"/>
        </w:rPr>
        <w:t>, Феде</w:t>
      </w:r>
      <w:r w:rsidR="00AC5ED7" w:rsidRPr="00525E36">
        <w:rPr>
          <w:rFonts w:ascii="Arial" w:hAnsi="Arial" w:cs="Arial"/>
          <w:szCs w:val="28"/>
        </w:rPr>
        <w:t>ральным законом от 04.12.2007</w:t>
      </w:r>
      <w:r w:rsidR="00525E36">
        <w:rPr>
          <w:rFonts w:ascii="Arial" w:hAnsi="Arial" w:cs="Arial"/>
          <w:szCs w:val="28"/>
        </w:rPr>
        <w:t>г.</w:t>
      </w:r>
      <w:r w:rsidRPr="00525E36">
        <w:rPr>
          <w:rFonts w:ascii="Arial" w:hAnsi="Arial" w:cs="Arial"/>
          <w:szCs w:val="28"/>
        </w:rPr>
        <w:t xml:space="preserve"> №329-ФЗ «О физической культуре и</w:t>
      </w:r>
      <w:r w:rsidR="00AC5ED7" w:rsidRPr="00525E36">
        <w:rPr>
          <w:rFonts w:ascii="Arial" w:hAnsi="Arial" w:cs="Arial"/>
          <w:szCs w:val="28"/>
        </w:rPr>
        <w:t xml:space="preserve"> спорте в Российской Федерации»</w:t>
      </w:r>
      <w:r w:rsidRPr="00525E36">
        <w:rPr>
          <w:rFonts w:ascii="Arial" w:hAnsi="Arial" w:cs="Arial"/>
          <w:szCs w:val="28"/>
        </w:rPr>
        <w:t xml:space="preserve">, Уставом </w:t>
      </w:r>
      <w:r w:rsidR="00D16A83" w:rsidRPr="00525E36">
        <w:rPr>
          <w:rFonts w:ascii="Arial" w:hAnsi="Arial" w:cs="Arial"/>
          <w:szCs w:val="28"/>
        </w:rPr>
        <w:t>Тальниковского муниципального образования</w:t>
      </w:r>
      <w:r w:rsidR="00AC5ED7" w:rsidRPr="00525E36">
        <w:rPr>
          <w:rFonts w:ascii="Arial" w:hAnsi="Arial" w:cs="Arial"/>
          <w:szCs w:val="28"/>
        </w:rPr>
        <w:t>,</w:t>
      </w:r>
      <w:r w:rsidR="00D16A83" w:rsidRPr="00525E36">
        <w:rPr>
          <w:rFonts w:ascii="Arial" w:hAnsi="Arial" w:cs="Arial"/>
          <w:szCs w:val="28"/>
        </w:rPr>
        <w:t xml:space="preserve"> </w:t>
      </w:r>
      <w:r w:rsidRPr="00525E36">
        <w:rPr>
          <w:rFonts w:ascii="Arial" w:hAnsi="Arial" w:cs="Arial"/>
          <w:szCs w:val="28"/>
        </w:rPr>
        <w:t xml:space="preserve">в целях создания условий для развития на территории </w:t>
      </w:r>
      <w:r w:rsidR="00D16A83" w:rsidRPr="00525E36">
        <w:rPr>
          <w:rFonts w:ascii="Arial" w:hAnsi="Arial" w:cs="Arial"/>
          <w:szCs w:val="28"/>
        </w:rPr>
        <w:t xml:space="preserve">Тальниковского </w:t>
      </w:r>
      <w:r w:rsidR="00293121" w:rsidRPr="00525E36">
        <w:rPr>
          <w:rFonts w:ascii="Arial" w:hAnsi="Arial" w:cs="Arial"/>
          <w:szCs w:val="28"/>
        </w:rPr>
        <w:t>сельского поселения (далее – поселение)</w:t>
      </w:r>
      <w:r w:rsidR="00D16A83" w:rsidRPr="00525E36">
        <w:rPr>
          <w:rFonts w:ascii="Arial" w:hAnsi="Arial" w:cs="Arial"/>
          <w:szCs w:val="28"/>
        </w:rPr>
        <w:t xml:space="preserve"> </w:t>
      </w:r>
      <w:r w:rsidRPr="00525E36">
        <w:rPr>
          <w:rFonts w:ascii="Arial" w:hAnsi="Arial" w:cs="Arial"/>
          <w:szCs w:val="28"/>
        </w:rPr>
        <w:t>физической культуры и массового спорта, организации проведения официальных</w:t>
      </w:r>
      <w:proofErr w:type="gramEnd"/>
      <w:r w:rsidRPr="00525E36">
        <w:rPr>
          <w:rFonts w:ascii="Arial" w:hAnsi="Arial" w:cs="Arial"/>
          <w:szCs w:val="28"/>
        </w:rPr>
        <w:t xml:space="preserve"> физкультурно-оздоровительных и спортивных</w:t>
      </w:r>
      <w:r w:rsidRPr="00525E36">
        <w:rPr>
          <w:rFonts w:ascii="Arial" w:hAnsi="Arial" w:cs="Arial"/>
          <w:szCs w:val="28"/>
          <w:shd w:val="clear" w:color="auto" w:fill="FBECC1"/>
        </w:rPr>
        <w:t xml:space="preserve"> </w:t>
      </w:r>
      <w:r w:rsidRPr="00525E36">
        <w:rPr>
          <w:rFonts w:ascii="Arial" w:hAnsi="Arial" w:cs="Arial"/>
          <w:szCs w:val="28"/>
        </w:rPr>
        <w:t>мероприятий.</w:t>
      </w:r>
    </w:p>
    <w:p w:rsidR="00AC5ED7" w:rsidRPr="00525E36" w:rsidRDefault="00AC5ED7" w:rsidP="00AC5ED7">
      <w:pPr>
        <w:pStyle w:val="a7"/>
        <w:ind w:left="0" w:firstLine="709"/>
        <w:jc w:val="both"/>
        <w:rPr>
          <w:rFonts w:ascii="Arial" w:hAnsi="Arial" w:cs="Arial"/>
          <w:szCs w:val="28"/>
          <w:shd w:val="clear" w:color="auto" w:fill="FBECC1"/>
        </w:rPr>
      </w:pPr>
    </w:p>
    <w:p w:rsidR="00293121" w:rsidRPr="00525E36" w:rsidRDefault="004F60C1" w:rsidP="00525E36">
      <w:pPr>
        <w:pStyle w:val="a7"/>
        <w:numPr>
          <w:ilvl w:val="0"/>
          <w:numId w:val="3"/>
        </w:numPr>
        <w:ind w:left="0" w:firstLine="0"/>
        <w:jc w:val="center"/>
        <w:rPr>
          <w:rFonts w:ascii="Arial" w:hAnsi="Arial" w:cs="Arial"/>
          <w:szCs w:val="28"/>
        </w:rPr>
      </w:pPr>
      <w:r w:rsidRPr="00525E36">
        <w:rPr>
          <w:rFonts w:ascii="Arial" w:hAnsi="Arial" w:cs="Arial"/>
          <w:szCs w:val="28"/>
        </w:rPr>
        <w:t>Задачи органов местного самоуправления</w:t>
      </w:r>
    </w:p>
    <w:p w:rsidR="00AC5ED7" w:rsidRPr="00525E36" w:rsidRDefault="00AC5ED7" w:rsidP="00AC5ED7">
      <w:pPr>
        <w:pStyle w:val="a7"/>
        <w:ind w:left="1069"/>
        <w:jc w:val="both"/>
        <w:rPr>
          <w:rFonts w:ascii="Arial" w:hAnsi="Arial" w:cs="Arial"/>
          <w:szCs w:val="28"/>
          <w:shd w:val="clear" w:color="auto" w:fill="FBECC1"/>
        </w:rPr>
      </w:pPr>
    </w:p>
    <w:p w:rsidR="001C0BF7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2.1. Обеспечение населению поселения возможности</w:t>
      </w:r>
      <w:r w:rsidRPr="00525E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25E36">
        <w:rPr>
          <w:rFonts w:ascii="Arial" w:eastAsia="Times New Roman" w:hAnsi="Arial" w:cs="Arial"/>
          <w:sz w:val="24"/>
          <w:szCs w:val="28"/>
        </w:rPr>
        <w:t>заниматься физической культурой и массовым спортом по месту жительства, месту работы и месту отдыха.</w:t>
      </w:r>
      <w:r w:rsidR="001C0BF7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1C0BF7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  <w:r w:rsidR="001C0BF7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1C0BF7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2.3. Вовлечение жителей всех возрастов в систематические занятия физической культурой и массовым спортом.</w:t>
      </w:r>
      <w:r w:rsidR="001C0BF7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1C0BF7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2.4. Улучшение качества физического воспитания населения поселения.</w:t>
      </w:r>
      <w:r w:rsidR="001C0BF7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1C0BF7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2.5. Обеспечение доступности занятия физической культурой и спортом для всех категорий и групп населения поселения.</w:t>
      </w:r>
      <w:r w:rsidR="001C0BF7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AC5ED7" w:rsidRPr="00525E36" w:rsidRDefault="00AC5ED7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</w:p>
    <w:p w:rsidR="001C0BF7" w:rsidRPr="00525E36" w:rsidRDefault="004F60C1" w:rsidP="00525E36">
      <w:pPr>
        <w:pStyle w:val="a7"/>
        <w:numPr>
          <w:ilvl w:val="0"/>
          <w:numId w:val="3"/>
        </w:numPr>
        <w:ind w:left="0" w:firstLine="0"/>
        <w:jc w:val="center"/>
        <w:rPr>
          <w:rFonts w:ascii="Arial" w:hAnsi="Arial" w:cs="Arial"/>
          <w:szCs w:val="28"/>
        </w:rPr>
      </w:pPr>
      <w:r w:rsidRPr="00525E36">
        <w:rPr>
          <w:rFonts w:ascii="Arial" w:hAnsi="Arial" w:cs="Arial"/>
          <w:szCs w:val="28"/>
        </w:rPr>
        <w:t>Основные направления развития физической культуры и спорта в поселении</w:t>
      </w:r>
    </w:p>
    <w:p w:rsidR="00AC5ED7" w:rsidRPr="00525E36" w:rsidRDefault="00AC5ED7" w:rsidP="00AC5ED7">
      <w:pPr>
        <w:pStyle w:val="a7"/>
        <w:ind w:left="1069"/>
        <w:jc w:val="center"/>
        <w:rPr>
          <w:rFonts w:ascii="Arial" w:hAnsi="Arial" w:cs="Arial"/>
          <w:szCs w:val="28"/>
        </w:rPr>
      </w:pPr>
    </w:p>
    <w:p w:rsidR="001C0BF7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3.1. Развитие физической культуры и спорта по месту жительства,</w:t>
      </w:r>
      <w:r w:rsidRPr="00525E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25E36">
        <w:rPr>
          <w:rFonts w:ascii="Arial" w:eastAsia="Times New Roman" w:hAnsi="Arial" w:cs="Arial"/>
          <w:sz w:val="24"/>
          <w:szCs w:val="28"/>
        </w:rPr>
        <w:t>работы и отдыха среди различных категорий населения поселения.</w:t>
      </w:r>
      <w:r w:rsidR="001C0BF7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1C0BF7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3.2. Развитие физической культуры и спорта в организациях и учреждениях поселения.</w:t>
      </w:r>
      <w:r w:rsidR="001C0BF7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1C0BF7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3.3. Укрепление материально-технической базы для занятий физической культурой и массовым спортом.</w:t>
      </w:r>
      <w:r w:rsidR="001C0BF7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525E36" w:rsidRPr="00525E36" w:rsidRDefault="00525E36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</w:p>
    <w:p w:rsidR="00FE1CB9" w:rsidRPr="00525E36" w:rsidRDefault="004F60C1" w:rsidP="00525E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4. Полномочия органов местного самоуправления поселения по обеспечению условий для развития на территории поселения</w:t>
      </w:r>
      <w:r w:rsidRPr="00525E3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25E36">
        <w:rPr>
          <w:rFonts w:ascii="Arial" w:eastAsia="Times New Roman" w:hAnsi="Arial" w:cs="Arial"/>
          <w:sz w:val="24"/>
          <w:szCs w:val="28"/>
        </w:rPr>
        <w:t xml:space="preserve">физической культуры и массового </w:t>
      </w:r>
      <w:r w:rsidRPr="00525E36">
        <w:rPr>
          <w:rFonts w:ascii="Arial" w:eastAsia="Times New Roman" w:hAnsi="Arial" w:cs="Arial"/>
          <w:sz w:val="24"/>
          <w:szCs w:val="28"/>
        </w:rPr>
        <w:lastRenderedPageBreak/>
        <w:t>спорта, организации проведения официальных</w:t>
      </w:r>
      <w:r w:rsidR="00FE1CB9" w:rsidRPr="00525E36">
        <w:rPr>
          <w:rFonts w:ascii="Arial" w:eastAsia="Times New Roman" w:hAnsi="Arial" w:cs="Arial"/>
          <w:sz w:val="24"/>
          <w:szCs w:val="28"/>
        </w:rPr>
        <w:t xml:space="preserve"> </w:t>
      </w:r>
      <w:r w:rsidRPr="00525E36">
        <w:rPr>
          <w:rFonts w:ascii="Arial" w:eastAsia="Times New Roman" w:hAnsi="Arial" w:cs="Arial"/>
          <w:sz w:val="24"/>
          <w:szCs w:val="28"/>
        </w:rPr>
        <w:t>физкультурно-оздоровительных и спортивных мероприятий</w:t>
      </w:r>
    </w:p>
    <w:p w:rsidR="00E52420" w:rsidRPr="00525E36" w:rsidRDefault="00E52420" w:rsidP="00E524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  <w:shd w:val="clear" w:color="auto" w:fill="FBECC1"/>
        </w:rPr>
      </w:pPr>
    </w:p>
    <w:p w:rsidR="00FE1CB9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К полномочиям органов местного самоуправления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относятся:</w:t>
      </w:r>
      <w:r w:rsidR="00FE1CB9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BD3F8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4.1. Определение основных задач и направлений развития физической культуры и спорта с учетом местных условий и возможностей.</w:t>
      </w:r>
      <w:r w:rsidR="00BD3F80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BD3F8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4.2. Принятие и реализация программ развития физической культуры и спорта поселения.</w:t>
      </w:r>
      <w:r w:rsidR="00BD3F80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BD3F8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4.3. Популяризация физической культуры и спорта среди различных групп населения.</w:t>
      </w:r>
      <w:r w:rsidR="00BD3F80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BD3F8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4.4.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  <w:r w:rsidR="00BD3F80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BD3F8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4.5. Утверждение и реализация календарных планов физкультурных и спортивных мероприятий поселения.</w:t>
      </w:r>
      <w:r w:rsidR="00BD3F80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BD3F8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4.6. Утверждение в рамках местного бюджета поселения расходов на физическую культуру и спорт.</w:t>
      </w:r>
      <w:r w:rsidR="00BD3F80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BD3F8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4.7. Организация медицинского обеспечения официальных физкультурных и спортивных мероприятий поселения.</w:t>
      </w:r>
      <w:r w:rsidR="00BD3F80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BD3F8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4.8.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  <w:r w:rsidR="00BD3F80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BD3F8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 xml:space="preserve">4.9. Осуществление </w:t>
      </w:r>
      <w:proofErr w:type="gramStart"/>
      <w:r w:rsidRPr="00525E36">
        <w:rPr>
          <w:rFonts w:ascii="Arial" w:eastAsia="Times New Roman" w:hAnsi="Arial" w:cs="Arial"/>
          <w:sz w:val="24"/>
          <w:szCs w:val="28"/>
        </w:rPr>
        <w:t>контроля за</w:t>
      </w:r>
      <w:proofErr w:type="gramEnd"/>
      <w:r w:rsidRPr="00525E36">
        <w:rPr>
          <w:rFonts w:ascii="Arial" w:eastAsia="Times New Roman" w:hAnsi="Arial" w:cs="Arial"/>
          <w:sz w:val="24"/>
          <w:szCs w:val="28"/>
        </w:rPr>
        <w:t xml:space="preserve">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  <w:r w:rsidR="00BD3F80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BD3F8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 xml:space="preserve">4.10. Осуществление иных полномочий, установленных законодательством Российской Федерации и Уставом </w:t>
      </w:r>
      <w:r w:rsidR="00BD3F80" w:rsidRPr="00525E36">
        <w:rPr>
          <w:rFonts w:ascii="Arial" w:eastAsia="Times New Roman" w:hAnsi="Arial" w:cs="Arial"/>
          <w:sz w:val="24"/>
          <w:szCs w:val="28"/>
        </w:rPr>
        <w:t>Тальниковского муниципального образования</w:t>
      </w:r>
      <w:r w:rsidRPr="00525E36">
        <w:rPr>
          <w:rFonts w:ascii="Arial" w:eastAsia="Times New Roman" w:hAnsi="Arial" w:cs="Arial"/>
          <w:sz w:val="24"/>
          <w:szCs w:val="28"/>
        </w:rPr>
        <w:t>.</w:t>
      </w:r>
      <w:r w:rsidR="00BD3F80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E52420" w:rsidRPr="00525E36" w:rsidRDefault="00E52420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81671D" w:rsidRPr="00525E36" w:rsidRDefault="004F60C1" w:rsidP="00525E36">
      <w:pPr>
        <w:pStyle w:val="a7"/>
        <w:numPr>
          <w:ilvl w:val="0"/>
          <w:numId w:val="4"/>
        </w:numPr>
        <w:ind w:left="0" w:firstLine="0"/>
        <w:jc w:val="center"/>
        <w:rPr>
          <w:rFonts w:ascii="Arial" w:hAnsi="Arial" w:cs="Arial"/>
          <w:szCs w:val="28"/>
        </w:rPr>
      </w:pPr>
      <w:r w:rsidRPr="00525E36">
        <w:rPr>
          <w:rFonts w:ascii="Arial" w:hAnsi="Arial" w:cs="Arial"/>
          <w:szCs w:val="28"/>
        </w:rPr>
        <w:t>Деятельность органов местного самоуправления поселения по</w:t>
      </w:r>
      <w:r w:rsidR="0081671D" w:rsidRPr="00525E36">
        <w:rPr>
          <w:rFonts w:ascii="Arial" w:hAnsi="Arial" w:cs="Arial"/>
          <w:szCs w:val="28"/>
        </w:rPr>
        <w:t xml:space="preserve"> </w:t>
      </w:r>
      <w:r w:rsidRPr="00525E36">
        <w:rPr>
          <w:rFonts w:ascii="Arial" w:hAnsi="Arial" w:cs="Arial"/>
          <w:szCs w:val="28"/>
        </w:rPr>
        <w:t>обеспечению условий для развития на территории поселения</w:t>
      </w:r>
      <w:r w:rsidR="0081671D" w:rsidRPr="00525E36">
        <w:rPr>
          <w:rFonts w:ascii="Arial" w:hAnsi="Arial" w:cs="Arial"/>
          <w:szCs w:val="28"/>
        </w:rPr>
        <w:t xml:space="preserve"> </w:t>
      </w:r>
      <w:r w:rsidRPr="00525E36">
        <w:rPr>
          <w:rFonts w:ascii="Arial" w:hAnsi="Arial" w:cs="Arial"/>
          <w:szCs w:val="28"/>
        </w:rPr>
        <w:t>физической культуры и массового спорта</w:t>
      </w:r>
    </w:p>
    <w:p w:rsidR="00E52420" w:rsidRPr="00525E36" w:rsidRDefault="00E52420" w:rsidP="00E52420">
      <w:pPr>
        <w:pStyle w:val="a7"/>
        <w:ind w:left="1429"/>
        <w:jc w:val="center"/>
        <w:rPr>
          <w:rFonts w:ascii="Arial" w:hAnsi="Arial" w:cs="Arial"/>
          <w:szCs w:val="28"/>
          <w:shd w:val="clear" w:color="auto" w:fill="FBECC1"/>
        </w:rPr>
      </w:pPr>
    </w:p>
    <w:p w:rsidR="0081671D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5.1. Организация информационно-просветительской работы в сфере физической культуры и массового спорта.</w:t>
      </w:r>
      <w:r w:rsidR="0081671D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E5242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5.2. Разработки и реализации программ поселения в сфере физической культуры и спорта.</w:t>
      </w:r>
      <w:r w:rsidR="0081671D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81671D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5.3.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  <w:r w:rsidR="0081671D" w:rsidRPr="00525E36">
        <w:rPr>
          <w:rFonts w:ascii="Arial" w:eastAsia="Times New Roman" w:hAnsi="Arial" w:cs="Arial"/>
          <w:sz w:val="24"/>
          <w:szCs w:val="28"/>
          <w:shd w:val="clear" w:color="auto" w:fill="FBECC1"/>
        </w:rPr>
        <w:t xml:space="preserve"> </w:t>
      </w:r>
    </w:p>
    <w:p w:rsidR="0081671D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5.4.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  <w:r w:rsidR="0081671D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391D18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BECC1"/>
        </w:rPr>
      </w:pPr>
      <w:r w:rsidRPr="00525E36">
        <w:rPr>
          <w:rFonts w:ascii="Arial" w:eastAsia="Times New Roman" w:hAnsi="Arial" w:cs="Arial"/>
          <w:sz w:val="24"/>
          <w:szCs w:val="28"/>
        </w:rPr>
        <w:t>5.5. Организация строительства, ремонта, реконструкции и рационального использования спортивных сооружений, находящихся в</w:t>
      </w:r>
      <w:r w:rsidRPr="00525E3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25E36">
        <w:rPr>
          <w:rFonts w:ascii="Arial" w:eastAsia="Times New Roman" w:hAnsi="Arial" w:cs="Arial"/>
          <w:sz w:val="24"/>
          <w:szCs w:val="28"/>
        </w:rPr>
        <w:t>муниципальной собственности, благоустройства прилегающих к указанным сооружениям территорий.</w:t>
      </w:r>
      <w:r w:rsidR="00391D18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E52420" w:rsidRPr="00525E36" w:rsidRDefault="00671BBD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5.6. Участие в создании</w:t>
      </w:r>
      <w:r w:rsidR="004F60C1" w:rsidRPr="00525E36">
        <w:rPr>
          <w:rFonts w:ascii="Arial" w:eastAsia="Times New Roman" w:hAnsi="Arial" w:cs="Arial"/>
          <w:sz w:val="24"/>
          <w:szCs w:val="28"/>
        </w:rPr>
        <w:t xml:space="preserve"> и содержании физкультурно-спортивных клубов по месту жительства.</w:t>
      </w:r>
      <w:r w:rsidR="00391D18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E52420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lastRenderedPageBreak/>
        <w:t xml:space="preserve">5.7. Организация подготовки и участия сборных команд поселения (в случае их формирования) в межмуниципальных, </w:t>
      </w:r>
      <w:r w:rsidR="00671BBD" w:rsidRPr="00525E36">
        <w:rPr>
          <w:rFonts w:ascii="Arial" w:eastAsia="Times New Roman" w:hAnsi="Arial" w:cs="Arial"/>
          <w:sz w:val="24"/>
          <w:szCs w:val="28"/>
        </w:rPr>
        <w:t xml:space="preserve">районных, </w:t>
      </w:r>
      <w:r w:rsidR="00E52420" w:rsidRPr="00525E36">
        <w:rPr>
          <w:rFonts w:ascii="Arial" w:eastAsia="Times New Roman" w:hAnsi="Arial" w:cs="Arial"/>
          <w:sz w:val="24"/>
          <w:szCs w:val="28"/>
        </w:rPr>
        <w:t>областных</w:t>
      </w:r>
      <w:r w:rsidRPr="00525E36">
        <w:rPr>
          <w:rFonts w:ascii="Arial" w:eastAsia="Times New Roman" w:hAnsi="Arial" w:cs="Arial"/>
          <w:sz w:val="24"/>
          <w:szCs w:val="28"/>
        </w:rPr>
        <w:t xml:space="preserve"> соревнованиях.</w:t>
      </w:r>
      <w:r w:rsidR="00391D18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671BBD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5.8.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671BBD" w:rsidRPr="00525E36" w:rsidRDefault="00671BBD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</w:rPr>
      </w:pPr>
    </w:p>
    <w:p w:rsidR="00391D18" w:rsidRPr="00525E36" w:rsidRDefault="004F60C1" w:rsidP="00525E36">
      <w:pPr>
        <w:pStyle w:val="a7"/>
        <w:numPr>
          <w:ilvl w:val="0"/>
          <w:numId w:val="4"/>
        </w:numPr>
        <w:ind w:left="0" w:firstLine="0"/>
        <w:jc w:val="center"/>
        <w:rPr>
          <w:rFonts w:ascii="Arial" w:hAnsi="Arial" w:cs="Arial"/>
          <w:szCs w:val="28"/>
        </w:rPr>
      </w:pPr>
      <w:r w:rsidRPr="00525E36">
        <w:rPr>
          <w:rFonts w:ascii="Arial" w:hAnsi="Arial" w:cs="Arial"/>
          <w:szCs w:val="28"/>
        </w:rPr>
        <w:t>Организация проведения органами местного самоуправления поселения</w:t>
      </w:r>
      <w:r w:rsidR="00391D18" w:rsidRPr="00525E36">
        <w:rPr>
          <w:rFonts w:ascii="Arial" w:hAnsi="Arial" w:cs="Arial"/>
          <w:szCs w:val="28"/>
        </w:rPr>
        <w:t xml:space="preserve"> </w:t>
      </w:r>
      <w:r w:rsidRPr="00525E36">
        <w:rPr>
          <w:rFonts w:ascii="Arial" w:hAnsi="Arial" w:cs="Arial"/>
          <w:szCs w:val="28"/>
        </w:rPr>
        <w:t>официальных физкультурных и спортивных мероприятий</w:t>
      </w:r>
    </w:p>
    <w:p w:rsidR="00671BBD" w:rsidRPr="00525E36" w:rsidRDefault="00671BBD" w:rsidP="00671BBD">
      <w:pPr>
        <w:pStyle w:val="a7"/>
        <w:ind w:left="1429"/>
        <w:jc w:val="center"/>
        <w:rPr>
          <w:rFonts w:ascii="Arial" w:hAnsi="Arial" w:cs="Arial"/>
          <w:szCs w:val="28"/>
        </w:rPr>
      </w:pPr>
    </w:p>
    <w:p w:rsidR="00391D18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6.1.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органами местного самоуправления поселения.</w:t>
      </w:r>
      <w:r w:rsidR="00391D18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391D18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6.2.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(или) которые осуществляют организационное, финансовое и иное обеспечение подготовки и проведения такого мероприятия.</w:t>
      </w:r>
      <w:r w:rsidR="00391D18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391D18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525E36">
        <w:rPr>
          <w:rFonts w:ascii="Arial" w:eastAsia="Times New Roman" w:hAnsi="Arial" w:cs="Arial"/>
          <w:sz w:val="24"/>
          <w:szCs w:val="28"/>
        </w:rPr>
        <w:t>6.3.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  <w:r w:rsidR="00391D18" w:rsidRPr="00525E36">
        <w:rPr>
          <w:rFonts w:ascii="Arial" w:eastAsia="Times New Roman" w:hAnsi="Arial" w:cs="Arial"/>
          <w:sz w:val="24"/>
          <w:szCs w:val="28"/>
        </w:rPr>
        <w:t xml:space="preserve"> </w:t>
      </w:r>
    </w:p>
    <w:p w:rsidR="00391D18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5E36">
        <w:rPr>
          <w:rFonts w:ascii="Arial" w:eastAsia="Times New Roman" w:hAnsi="Arial" w:cs="Arial"/>
          <w:sz w:val="24"/>
          <w:szCs w:val="24"/>
        </w:rPr>
        <w:t>6.4.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  <w:r w:rsidR="00391D18" w:rsidRPr="00525E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391D18" w:rsidRPr="00525E36" w:rsidRDefault="004F60C1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5E36">
        <w:rPr>
          <w:rFonts w:ascii="Arial" w:eastAsia="Times New Roman" w:hAnsi="Arial" w:cs="Arial"/>
          <w:sz w:val="24"/>
          <w:szCs w:val="24"/>
        </w:rPr>
        <w:t>6.5. Положение о физкультурном мероприятии или спортивном соревновании разрабатывается организатором мероприятия или соревнования и согласовывается с администраци</w:t>
      </w:r>
      <w:r w:rsidR="00671BBD" w:rsidRPr="00525E36">
        <w:rPr>
          <w:rFonts w:ascii="Arial" w:eastAsia="Times New Roman" w:hAnsi="Arial" w:cs="Arial"/>
          <w:sz w:val="24"/>
          <w:szCs w:val="24"/>
        </w:rPr>
        <w:t>ей Тальниковского муниципального образования</w:t>
      </w:r>
      <w:r w:rsidRPr="00525E36">
        <w:rPr>
          <w:rFonts w:ascii="Arial" w:eastAsia="Times New Roman" w:hAnsi="Arial" w:cs="Arial"/>
          <w:sz w:val="24"/>
          <w:szCs w:val="24"/>
        </w:rPr>
        <w:t>.</w:t>
      </w:r>
      <w:r w:rsidR="00391D18" w:rsidRPr="00525E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671BBD" w:rsidRPr="00525E36" w:rsidRDefault="00671BBD" w:rsidP="00F026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1D18" w:rsidRPr="00525E36" w:rsidRDefault="004F60C1" w:rsidP="00525E36">
      <w:pPr>
        <w:pStyle w:val="a7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r w:rsidRPr="00525E36">
        <w:rPr>
          <w:rFonts w:ascii="Arial" w:hAnsi="Arial" w:cs="Arial"/>
        </w:rPr>
        <w:t>Финансирование мероприятий по обеспечению условий для развития на территории поселения физической культуры и массового спорта,</w:t>
      </w:r>
      <w:r w:rsidR="00391D18" w:rsidRPr="00525E36">
        <w:rPr>
          <w:rFonts w:ascii="Arial" w:hAnsi="Arial" w:cs="Arial"/>
        </w:rPr>
        <w:t xml:space="preserve"> </w:t>
      </w:r>
      <w:r w:rsidRPr="00525E36">
        <w:rPr>
          <w:rFonts w:ascii="Arial" w:hAnsi="Arial" w:cs="Arial"/>
        </w:rPr>
        <w:t>организации проведения официальных</w:t>
      </w:r>
      <w:r w:rsidR="00391D18" w:rsidRPr="00525E36">
        <w:rPr>
          <w:rFonts w:ascii="Arial" w:hAnsi="Arial" w:cs="Arial"/>
        </w:rPr>
        <w:t xml:space="preserve"> </w:t>
      </w:r>
      <w:r w:rsidRPr="00525E36">
        <w:rPr>
          <w:rFonts w:ascii="Arial" w:hAnsi="Arial" w:cs="Arial"/>
        </w:rPr>
        <w:t>физкультурно-оздоровительных и спортивных мероприятий</w:t>
      </w:r>
    </w:p>
    <w:p w:rsidR="00671BBD" w:rsidRPr="00525E36" w:rsidRDefault="00671BBD" w:rsidP="00671BBD">
      <w:pPr>
        <w:pStyle w:val="a7"/>
        <w:ind w:left="1429"/>
        <w:jc w:val="center"/>
        <w:rPr>
          <w:rFonts w:ascii="Arial" w:hAnsi="Arial" w:cs="Arial"/>
        </w:rPr>
      </w:pPr>
    </w:p>
    <w:p w:rsidR="004F60C1" w:rsidRPr="00525E36" w:rsidRDefault="004F60C1" w:rsidP="00671B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E36">
        <w:rPr>
          <w:rFonts w:ascii="Arial" w:eastAsia="Times New Roman" w:hAnsi="Arial" w:cs="Arial"/>
          <w:sz w:val="24"/>
          <w:szCs w:val="24"/>
        </w:rPr>
        <w:t>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является расходным обязательством поселения, подлежащим исполнению за счет средств местного бюджета.</w:t>
      </w:r>
    </w:p>
    <w:p w:rsidR="004F60C1" w:rsidRPr="00F026E0" w:rsidRDefault="004F60C1" w:rsidP="00F02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60C1" w:rsidRPr="00F026E0" w:rsidSect="00296A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92"/>
    <w:multiLevelType w:val="hybridMultilevel"/>
    <w:tmpl w:val="36A271EA"/>
    <w:lvl w:ilvl="0" w:tplc="D6C01BB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B347F9"/>
    <w:multiLevelType w:val="hybridMultilevel"/>
    <w:tmpl w:val="DE526A1E"/>
    <w:lvl w:ilvl="0" w:tplc="0F38404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BE5362"/>
    <w:multiLevelType w:val="hybridMultilevel"/>
    <w:tmpl w:val="B05C597E"/>
    <w:lvl w:ilvl="0" w:tplc="55BC86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6D43EE"/>
    <w:multiLevelType w:val="hybridMultilevel"/>
    <w:tmpl w:val="48402A50"/>
    <w:lvl w:ilvl="0" w:tplc="A5ECF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679"/>
    <w:rsid w:val="001831CE"/>
    <w:rsid w:val="001C0BF7"/>
    <w:rsid w:val="001C2017"/>
    <w:rsid w:val="0022352E"/>
    <w:rsid w:val="00281494"/>
    <w:rsid w:val="00293121"/>
    <w:rsid w:val="00296A1A"/>
    <w:rsid w:val="0033262B"/>
    <w:rsid w:val="00391D18"/>
    <w:rsid w:val="004F60C1"/>
    <w:rsid w:val="005120B8"/>
    <w:rsid w:val="00525E36"/>
    <w:rsid w:val="005555C4"/>
    <w:rsid w:val="00572F4E"/>
    <w:rsid w:val="005E137D"/>
    <w:rsid w:val="00671BBD"/>
    <w:rsid w:val="00762FB2"/>
    <w:rsid w:val="00783679"/>
    <w:rsid w:val="0081671D"/>
    <w:rsid w:val="00946E40"/>
    <w:rsid w:val="009C5665"/>
    <w:rsid w:val="00A33173"/>
    <w:rsid w:val="00AC5ED7"/>
    <w:rsid w:val="00BD3F80"/>
    <w:rsid w:val="00CA6439"/>
    <w:rsid w:val="00D16A83"/>
    <w:rsid w:val="00D40A73"/>
    <w:rsid w:val="00DB7DE5"/>
    <w:rsid w:val="00E24FB0"/>
    <w:rsid w:val="00E52420"/>
    <w:rsid w:val="00F026E0"/>
    <w:rsid w:val="00F43169"/>
    <w:rsid w:val="00F62853"/>
    <w:rsid w:val="00FE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83679"/>
  </w:style>
  <w:style w:type="character" w:customStyle="1" w:styleId="apple-converted-space">
    <w:name w:val="apple-converted-space"/>
    <w:basedOn w:val="a0"/>
    <w:rsid w:val="00783679"/>
  </w:style>
  <w:style w:type="character" w:customStyle="1" w:styleId="submenu-table">
    <w:name w:val="submenu-table"/>
    <w:basedOn w:val="a0"/>
    <w:rsid w:val="00783679"/>
  </w:style>
  <w:style w:type="paragraph" w:styleId="a3">
    <w:name w:val="Normal (Web)"/>
    <w:basedOn w:val="a"/>
    <w:uiPriority w:val="99"/>
    <w:unhideWhenUsed/>
    <w:rsid w:val="0078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679"/>
    <w:rPr>
      <w:b/>
      <w:bCs/>
    </w:rPr>
  </w:style>
  <w:style w:type="paragraph" w:styleId="a5">
    <w:name w:val="No Spacing"/>
    <w:uiPriority w:val="1"/>
    <w:qFormat/>
    <w:rsid w:val="00762FB2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946E40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F02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rsid w:val="00296A1A"/>
    <w:rPr>
      <w:sz w:val="16"/>
      <w:szCs w:val="16"/>
    </w:rPr>
  </w:style>
  <w:style w:type="paragraph" w:styleId="a9">
    <w:name w:val="annotation text"/>
    <w:basedOn w:val="a"/>
    <w:link w:val="aa"/>
    <w:rsid w:val="00296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96A1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39803.4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2016-10-26T09:23:00Z</cp:lastPrinted>
  <dcterms:created xsi:type="dcterms:W3CDTF">2016-10-11T04:03:00Z</dcterms:created>
  <dcterms:modified xsi:type="dcterms:W3CDTF">2016-12-05T07:54:00Z</dcterms:modified>
</cp:coreProperties>
</file>